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210"/>
        <w:jc w:val="center"/>
        <w:rPr>
          <w:sz w:val="22"/>
        </w:rPr>
      </w:pPr>
      <w:r>
        <w:rPr>
          <w:sz w:val="22"/>
        </w:rPr>
        <w:t>重度訪問介護における同行支援支給申請書</w:t>
      </w:r>
    </w:p>
    <w:p>
      <w:pPr>
        <w:ind w:left="210"/>
        <w:jc w:val="center"/>
        <w:rPr>
          <w:sz w:val="22"/>
        </w:rPr>
      </w:pPr>
    </w:p>
    <w:p>
      <w:pPr>
        <w:ind w:left="210"/>
      </w:pPr>
      <w:r>
        <w:t>高山市社会福祉事務所長　宛</w:t>
      </w:r>
    </w:p>
    <w:p>
      <w:pPr>
        <w:ind w:left="210"/>
        <w:jc w:val="right"/>
      </w:pPr>
      <w:r>
        <w:t>申請日　　　　　年　　月　　日</w:t>
      </w:r>
    </w:p>
    <w:p>
      <w:pPr>
        <w:ind w:left="210"/>
        <w:jc w:val="left"/>
      </w:pPr>
      <w:r>
        <w:t>私は、下記同行支援の内容について同意し、申請いたします。</w:t>
      </w:r>
    </w:p>
    <w:p>
      <w:pPr>
        <w:ind w:left="210"/>
        <w:jc w:val="left"/>
      </w:pPr>
      <w:r>
        <w:t>支給申請に係る障害者</w:t>
      </w:r>
    </w:p>
    <w:tbl>
      <w:tblPr>
        <w:tblStyle w:val="3"/>
        <w:tblW w:w="9615" w:type="dxa"/>
        <w:tblInd w:w="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"/>
        <w:gridCol w:w="2940"/>
        <w:gridCol w:w="1596"/>
        <w:gridCol w:w="37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フリガナ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受給者証番号</w:t>
            </w:r>
          </w:p>
        </w:tc>
        <w:tc>
          <w:tcPr>
            <w:tcW w:w="3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氏名</w:t>
            </w:r>
          </w:p>
        </w:tc>
        <w:tc>
          <w:tcPr>
            <w:tcW w:w="2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right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bookmarkStart w:id="0" w:name="_GoBack"/>
            <w:bookmarkEnd w:id="0"/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生年月日</w:t>
            </w:r>
          </w:p>
        </w:tc>
        <w:tc>
          <w:tcPr>
            <w:tcW w:w="3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居住地</w:t>
            </w:r>
          </w:p>
        </w:tc>
        <w:tc>
          <w:tcPr>
            <w:tcW w:w="82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</w:tr>
    </w:tbl>
    <w:p>
      <w:pPr>
        <w:ind w:left="210"/>
        <w:jc w:val="left"/>
      </w:pPr>
    </w:p>
    <w:p>
      <w:pPr>
        <w:ind w:left="210"/>
        <w:jc w:val="left"/>
      </w:pPr>
      <w:r>
        <w:t>同行支援に係る事業所記入欄（新任従業者の所属する事業所が記入すること。）</w:t>
      </w:r>
    </w:p>
    <w:tbl>
      <w:tblPr>
        <w:tblStyle w:val="3"/>
        <w:tblW w:w="9615" w:type="dxa"/>
        <w:tblInd w:w="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7"/>
        <w:gridCol w:w="749"/>
        <w:gridCol w:w="567"/>
        <w:gridCol w:w="993"/>
        <w:gridCol w:w="424"/>
        <w:gridCol w:w="1418"/>
        <w:gridCol w:w="710"/>
        <w:gridCol w:w="30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法人名</w:t>
            </w:r>
          </w:p>
        </w:tc>
        <w:tc>
          <w:tcPr>
            <w:tcW w:w="27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事業所名</w:t>
            </w:r>
          </w:p>
        </w:tc>
        <w:tc>
          <w:tcPr>
            <w:tcW w:w="37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right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事業所番号</w:t>
            </w:r>
          </w:p>
        </w:tc>
        <w:tc>
          <w:tcPr>
            <w:tcW w:w="27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spacing w:val="3"/>
                <w:w w:val="75"/>
                <w:kern w:val="0"/>
                <w:sz w:val="21"/>
                <w:szCs w:val="22"/>
                <w:lang w:val="en-US" w:eastAsia="ja-JP" w:bidi="ar-SA"/>
              </w:rPr>
              <w:t>事業所電話番</w:t>
            </w:r>
            <w:r>
              <w:rPr>
                <w:rFonts w:ascii="Century" w:hAnsi="Century"/>
                <w:spacing w:val="-9"/>
                <w:w w:val="75"/>
                <w:kern w:val="0"/>
                <w:sz w:val="21"/>
                <w:szCs w:val="22"/>
                <w:lang w:val="en-US" w:eastAsia="ja-JP" w:bidi="ar-SA"/>
              </w:rPr>
              <w:t>号</w:t>
            </w:r>
          </w:p>
        </w:tc>
        <w:tc>
          <w:tcPr>
            <w:tcW w:w="37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right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事業所住所</w:t>
            </w:r>
          </w:p>
        </w:tc>
        <w:tc>
          <w:tcPr>
            <w:tcW w:w="790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right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w w:val="88"/>
                <w:kern w:val="0"/>
                <w:sz w:val="21"/>
                <w:szCs w:val="22"/>
                <w:lang w:val="en-US" w:eastAsia="ja-JP" w:bidi="ar-SA"/>
              </w:rPr>
              <w:t>同行する熟練従業</w:t>
            </w:r>
            <w:r>
              <w:rPr>
                <w:rFonts w:ascii="Century" w:hAnsi="Century"/>
                <w:spacing w:val="13"/>
                <w:w w:val="88"/>
                <w:kern w:val="0"/>
                <w:sz w:val="21"/>
                <w:szCs w:val="22"/>
                <w:lang w:val="en-US" w:eastAsia="ja-JP" w:bidi="ar-SA"/>
              </w:rPr>
              <w:t>者</w:t>
            </w:r>
          </w:p>
        </w:tc>
        <w:tc>
          <w:tcPr>
            <w:tcW w:w="13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事業所名</w:t>
            </w:r>
          </w:p>
        </w:tc>
        <w:tc>
          <w:tcPr>
            <w:tcW w:w="28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氏名</w:t>
            </w:r>
          </w:p>
        </w:tc>
        <w:tc>
          <w:tcPr>
            <w:tcW w:w="3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3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事業所名</w:t>
            </w:r>
          </w:p>
        </w:tc>
        <w:tc>
          <w:tcPr>
            <w:tcW w:w="28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氏名</w:t>
            </w:r>
          </w:p>
        </w:tc>
        <w:tc>
          <w:tcPr>
            <w:tcW w:w="3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3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事業所名</w:t>
            </w:r>
          </w:p>
        </w:tc>
        <w:tc>
          <w:tcPr>
            <w:tcW w:w="28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氏名</w:t>
            </w:r>
          </w:p>
        </w:tc>
        <w:tc>
          <w:tcPr>
            <w:tcW w:w="3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0" w:hRule="atLeast"/>
        </w:trPr>
        <w:tc>
          <w:tcPr>
            <w:tcW w:w="170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同行支援を要する新任従業者</w:t>
            </w:r>
          </w:p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※□にチェックを入れてください</w:t>
            </w:r>
          </w:p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※他事業所分も含め、利用者</w:t>
            </w:r>
            <w:r>
              <w:rPr>
                <w:rFonts w:eastAsia="ＭＳ 明朝"/>
                <w:kern w:val="2"/>
                <w:sz w:val="21"/>
                <w:szCs w:val="22"/>
                <w:lang w:val="en-US" w:eastAsia="ja-JP" w:bidi="ar-SA"/>
              </w:rPr>
              <w:t>1</w:t>
            </w: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人につき、年間で</w:t>
            </w:r>
            <w:r>
              <w:rPr>
                <w:rFonts w:eastAsia="ＭＳ 明朝"/>
                <w:kern w:val="2"/>
                <w:sz w:val="21"/>
                <w:szCs w:val="22"/>
                <w:lang w:val="en-US" w:eastAsia="ja-JP" w:bidi="ar-SA"/>
              </w:rPr>
              <w:t>3</w:t>
            </w: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人までしか認められません</w:t>
            </w:r>
          </w:p>
        </w:tc>
        <w:tc>
          <w:tcPr>
            <w:tcW w:w="790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spacing w:before="0" w:after="0" w:line="0" w:lineRule="atLeast"/>
              <w:jc w:val="left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氏名（　　　　　　　　　　　　）</w:t>
            </w:r>
          </w:p>
          <w:p>
            <w:pPr>
              <w:spacing w:before="0" w:after="0" w:line="0" w:lineRule="atLeast"/>
              <w:jc w:val="left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同行支援必要予定時間：　　　　時間　　分／月</w:t>
            </w:r>
          </w:p>
          <w:p>
            <w:pPr>
              <w:spacing w:before="0" w:after="0" w:line="0" w:lineRule="atLeast"/>
              <w:jc w:val="left"/>
              <w:rPr>
                <w:sz w:val="20"/>
              </w:rPr>
            </w:pPr>
            <w:r>
              <w:rPr>
                <w:rFonts w:hint="eastAsia"/>
                <w:kern w:val="2"/>
                <w:sz w:val="20"/>
                <w:szCs w:val="22"/>
                <w:lang w:val="en-US" w:eastAsia="ja-JP" w:bidi="ar-SA"/>
              </w:rPr>
              <w:t>□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熟練従業者に同行してもらう最終予定日が採用日から６ヵ月以内</w:t>
            </w:r>
          </w:p>
          <w:p>
            <w:pPr>
              <w:spacing w:before="0" w:after="0" w:line="0" w:lineRule="atLeast"/>
              <w:jc w:val="left"/>
              <w:rPr>
                <w:sz w:val="20"/>
              </w:rPr>
            </w:pP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（採用日：　　　　　年　　　月　　　日）</w:t>
            </w:r>
          </w:p>
          <w:p>
            <w:pPr>
              <w:spacing w:before="0" w:after="0" w:line="0" w:lineRule="atLeast"/>
              <w:jc w:val="left"/>
              <w:rPr>
                <w:sz w:val="20"/>
              </w:rPr>
            </w:pPr>
            <w:r>
              <w:rPr>
                <w:rFonts w:hint="eastAsia"/>
                <w:kern w:val="2"/>
                <w:sz w:val="20"/>
                <w:szCs w:val="22"/>
                <w:lang w:val="en-US" w:eastAsia="ja-JP" w:bidi="ar-SA"/>
              </w:rPr>
              <w:t>□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重度訪問介護加算対象者（</w:t>
            </w:r>
            <w:r>
              <w:rPr>
                <w:rFonts w:eastAsia="ＭＳ 明朝"/>
                <w:kern w:val="2"/>
                <w:sz w:val="20"/>
                <w:szCs w:val="22"/>
                <w:lang w:val="en-US" w:eastAsia="ja-JP" w:bidi="ar-SA"/>
              </w:rPr>
              <w:t>15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％加算対象者）に対する支援に初めて従事</w:t>
            </w:r>
          </w:p>
          <w:p>
            <w:pPr>
              <w:spacing w:before="0" w:after="0" w:line="0" w:lineRule="atLeast"/>
              <w:jc w:val="left"/>
              <w:rPr>
                <w:rFonts w:eastAsia="ＭＳ 明朝"/>
                <w:kern w:val="2"/>
                <w:sz w:val="20"/>
                <w:szCs w:val="22"/>
                <w:lang w:val="en-US" w:eastAsia="ja-JP" w:bidi="ar-SA"/>
              </w:rPr>
            </w:pPr>
            <w:r>
              <w:rPr>
                <w:rFonts w:hint="eastAsia"/>
                <w:kern w:val="2"/>
                <w:sz w:val="20"/>
                <w:szCs w:val="22"/>
                <w:lang w:val="en-US" w:eastAsia="ja-JP" w:bidi="ar-SA"/>
              </w:rPr>
              <w:t>□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同行してもらう時間が、他の利用者への支援も含め、最終利用予定日において</w:t>
            </w:r>
            <w:r>
              <w:rPr>
                <w:rFonts w:eastAsia="ＭＳ 明朝"/>
                <w:kern w:val="2"/>
                <w:sz w:val="20"/>
                <w:szCs w:val="22"/>
                <w:lang w:val="en-US" w:eastAsia="ja-JP" w:bidi="ar-SA"/>
              </w:rPr>
              <w:t>120</w:t>
            </w:r>
          </w:p>
          <w:p>
            <w:pPr>
              <w:spacing w:before="0" w:after="0" w:line="0" w:lineRule="atLeast"/>
              <w:jc w:val="left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hint="eastAsia"/>
                <w:kern w:val="2"/>
                <w:sz w:val="20"/>
                <w:szCs w:val="22"/>
                <w:lang w:val="en-US" w:eastAsia="ja-JP" w:bidi="ar-SA"/>
              </w:rPr>
              <w:t>　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時間以下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7" w:hRule="atLeast"/>
        </w:trPr>
        <w:tc>
          <w:tcPr>
            <w:tcW w:w="170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</w:pPr>
          </w:p>
        </w:tc>
        <w:tc>
          <w:tcPr>
            <w:tcW w:w="7908" w:type="dxa"/>
            <w:gridSpan w:val="7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spacing w:before="0" w:after="0" w:line="0" w:lineRule="atLeast"/>
              <w:jc w:val="left"/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氏名（　　　　　　　　　　　　）</w:t>
            </w:r>
          </w:p>
          <w:p>
            <w:pPr>
              <w:spacing w:before="0" w:after="0" w:line="0" w:lineRule="atLeast"/>
              <w:jc w:val="left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同行支援必要予定時間：　　　　時間　　分／月</w:t>
            </w:r>
          </w:p>
          <w:p>
            <w:pPr>
              <w:spacing w:before="0" w:after="0" w:line="0" w:lineRule="atLeast"/>
              <w:jc w:val="left"/>
              <w:rPr>
                <w:sz w:val="20"/>
              </w:rPr>
            </w:pPr>
            <w:r>
              <w:rPr>
                <w:rFonts w:hint="eastAsia" w:ascii="Century" w:hAnsi="Century"/>
                <w:kern w:val="2"/>
                <w:sz w:val="20"/>
                <w:szCs w:val="22"/>
                <w:lang w:val="en-US" w:eastAsia="ja-JP" w:bidi="ar-SA"/>
              </w:rPr>
              <w:t>□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熟練従業者に同行してもらう最終予定日が採用日から６ヵ月以内</w:t>
            </w:r>
          </w:p>
          <w:p>
            <w:pPr>
              <w:spacing w:before="0" w:after="0" w:line="0" w:lineRule="atLeast"/>
              <w:jc w:val="left"/>
              <w:rPr>
                <w:sz w:val="20"/>
              </w:rPr>
            </w:pP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（採用日：　　　　　年　　　月　　　日）</w:t>
            </w:r>
          </w:p>
          <w:p>
            <w:pPr>
              <w:spacing w:before="0" w:after="0" w:line="0" w:lineRule="atLeast"/>
              <w:jc w:val="left"/>
              <w:rPr>
                <w:sz w:val="20"/>
              </w:rPr>
            </w:pPr>
            <w:r>
              <w:rPr>
                <w:rFonts w:hint="eastAsia" w:ascii="Century" w:hAnsi="Century"/>
                <w:kern w:val="2"/>
                <w:sz w:val="20"/>
                <w:szCs w:val="22"/>
                <w:lang w:val="en-US" w:eastAsia="ja-JP" w:bidi="ar-SA"/>
              </w:rPr>
              <w:t>□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重度訪問介護加算対象者（</w:t>
            </w:r>
            <w:r>
              <w:rPr>
                <w:rFonts w:eastAsia="ＭＳ 明朝"/>
                <w:kern w:val="2"/>
                <w:sz w:val="20"/>
                <w:szCs w:val="22"/>
                <w:lang w:val="en-US" w:eastAsia="ja-JP" w:bidi="ar-SA"/>
              </w:rPr>
              <w:t>15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％加算対象者）に対する支援に初めて従事</w:t>
            </w:r>
          </w:p>
          <w:p>
            <w:pPr>
              <w:spacing w:before="0" w:after="0" w:line="0" w:lineRule="atLeast"/>
              <w:jc w:val="left"/>
              <w:rPr>
                <w:rFonts w:eastAsia="ＭＳ 明朝"/>
                <w:kern w:val="2"/>
                <w:sz w:val="20"/>
                <w:szCs w:val="22"/>
                <w:lang w:val="en-US" w:eastAsia="ja-JP" w:bidi="ar-SA"/>
              </w:rPr>
            </w:pPr>
            <w:r>
              <w:rPr>
                <w:rFonts w:hint="eastAsia" w:ascii="Century" w:hAnsi="Century"/>
                <w:kern w:val="2"/>
                <w:sz w:val="20"/>
                <w:szCs w:val="22"/>
                <w:lang w:val="en-US" w:eastAsia="ja-JP" w:bidi="ar-SA"/>
              </w:rPr>
              <w:t>□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同行してもらう時間が、他の利用者への支援も含め、最終利用予定日において</w:t>
            </w:r>
            <w:r>
              <w:rPr>
                <w:rFonts w:eastAsia="ＭＳ 明朝"/>
                <w:kern w:val="2"/>
                <w:sz w:val="20"/>
                <w:szCs w:val="22"/>
                <w:lang w:val="en-US" w:eastAsia="ja-JP" w:bidi="ar-SA"/>
              </w:rPr>
              <w:t>120</w:t>
            </w:r>
          </w:p>
          <w:p>
            <w:pPr>
              <w:spacing w:before="0" w:after="0" w:line="0" w:lineRule="atLeast"/>
              <w:jc w:val="left"/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hint="eastAsia"/>
                <w:kern w:val="2"/>
                <w:sz w:val="20"/>
                <w:szCs w:val="22"/>
                <w:lang w:val="en-US" w:eastAsia="ja-JP" w:bidi="ar-SA"/>
              </w:rPr>
              <w:t>　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時間以下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0" w:hRule="atLeast"/>
        </w:trPr>
        <w:tc>
          <w:tcPr>
            <w:tcW w:w="170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</w:pPr>
          </w:p>
        </w:tc>
        <w:tc>
          <w:tcPr>
            <w:tcW w:w="7908" w:type="dxa"/>
            <w:gridSpan w:val="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before="0" w:after="0" w:line="0" w:lineRule="atLeast"/>
              <w:jc w:val="left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氏名（　　　　　　　　　　　　）</w:t>
            </w:r>
          </w:p>
          <w:p>
            <w:pPr>
              <w:spacing w:before="0" w:after="0" w:line="0" w:lineRule="atLeast"/>
              <w:jc w:val="left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同行支援必要予定時間：　　　　時間　　分／月</w:t>
            </w:r>
          </w:p>
          <w:p>
            <w:pPr>
              <w:spacing w:before="0" w:after="0" w:line="0" w:lineRule="atLeast"/>
              <w:jc w:val="left"/>
              <w:rPr>
                <w:sz w:val="20"/>
              </w:rPr>
            </w:pPr>
            <w:r>
              <w:rPr>
                <w:rFonts w:hint="eastAsia" w:ascii="Century" w:hAnsi="Century"/>
                <w:kern w:val="2"/>
                <w:sz w:val="20"/>
                <w:szCs w:val="22"/>
                <w:lang w:val="en-US" w:eastAsia="ja-JP" w:bidi="ar-SA"/>
              </w:rPr>
              <w:t>□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熟練従業者に同行してもらう最終予定日が採用日から６ヵ月以内</w:t>
            </w:r>
          </w:p>
          <w:p>
            <w:pPr>
              <w:spacing w:before="0" w:after="0" w:line="0" w:lineRule="atLeast"/>
              <w:jc w:val="left"/>
              <w:rPr>
                <w:sz w:val="20"/>
              </w:rPr>
            </w:pP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（採用日：　　　　　年　　　月　　　日）</w:t>
            </w:r>
          </w:p>
          <w:p>
            <w:pPr>
              <w:spacing w:before="0" w:after="0" w:line="0" w:lineRule="atLeast"/>
              <w:jc w:val="left"/>
              <w:rPr>
                <w:sz w:val="20"/>
              </w:rPr>
            </w:pPr>
            <w:r>
              <w:rPr>
                <w:rFonts w:hint="eastAsia" w:ascii="Century" w:hAnsi="Century"/>
                <w:kern w:val="2"/>
                <w:sz w:val="20"/>
                <w:szCs w:val="22"/>
                <w:lang w:val="en-US" w:eastAsia="ja-JP" w:bidi="ar-SA"/>
              </w:rPr>
              <w:t>□</w:t>
            </w:r>
            <w:bookmarkStart w:id="1" w:name="_GoBack"/>
            <w:bookmarkEnd w:id="1"/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重度訪問介護加算対象者（</w:t>
            </w:r>
            <w:r>
              <w:rPr>
                <w:rFonts w:eastAsia="ＭＳ 明朝"/>
                <w:kern w:val="2"/>
                <w:sz w:val="20"/>
                <w:szCs w:val="22"/>
                <w:lang w:val="en-US" w:eastAsia="ja-JP" w:bidi="ar-SA"/>
              </w:rPr>
              <w:t>15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％加算対象者）に対する支援に初めて従事</w:t>
            </w:r>
          </w:p>
          <w:p>
            <w:pPr>
              <w:spacing w:before="0" w:after="0" w:line="0" w:lineRule="atLeast"/>
              <w:jc w:val="left"/>
              <w:rPr>
                <w:rFonts w:eastAsia="ＭＳ 明朝"/>
                <w:kern w:val="2"/>
                <w:sz w:val="20"/>
                <w:szCs w:val="22"/>
                <w:lang w:val="en-US" w:eastAsia="ja-JP" w:bidi="ar-SA"/>
              </w:rPr>
            </w:pPr>
            <w:r>
              <w:rPr>
                <w:rFonts w:hint="eastAsia" w:ascii="Century" w:hAnsi="Century"/>
                <w:kern w:val="2"/>
                <w:sz w:val="20"/>
                <w:szCs w:val="22"/>
                <w:lang w:val="en-US" w:eastAsia="ja-JP" w:bidi="ar-SA"/>
              </w:rPr>
              <w:t>□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同行してもらう時間が、他の利用者への支援も含め、最終利用予定日において</w:t>
            </w:r>
            <w:r>
              <w:rPr>
                <w:rFonts w:eastAsia="ＭＳ 明朝"/>
                <w:kern w:val="2"/>
                <w:sz w:val="20"/>
                <w:szCs w:val="22"/>
                <w:lang w:val="en-US" w:eastAsia="ja-JP" w:bidi="ar-SA"/>
              </w:rPr>
              <w:t>120</w:t>
            </w:r>
          </w:p>
          <w:p>
            <w:pPr>
              <w:spacing w:before="0" w:after="0" w:line="0" w:lineRule="atLeast"/>
              <w:jc w:val="left"/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hint="eastAsia"/>
                <w:kern w:val="2"/>
                <w:sz w:val="20"/>
                <w:szCs w:val="22"/>
                <w:lang w:val="en-US" w:eastAsia="ja-JP" w:bidi="ar-SA"/>
              </w:rPr>
              <w:t>　</w:t>
            </w:r>
            <w:r>
              <w:rPr>
                <w:rFonts w:ascii="Century" w:hAnsi="Century"/>
                <w:kern w:val="2"/>
                <w:sz w:val="20"/>
                <w:szCs w:val="22"/>
                <w:lang w:val="en-US" w:eastAsia="ja-JP" w:bidi="ar-SA"/>
              </w:rPr>
              <w:t>時間以下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利用予定期間</w:t>
            </w:r>
          </w:p>
        </w:tc>
        <w:tc>
          <w:tcPr>
            <w:tcW w:w="790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年　　月　　から　　　　　年　　月まで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同行支援必要時間</w:t>
            </w:r>
          </w:p>
        </w:tc>
        <w:tc>
          <w:tcPr>
            <w:tcW w:w="790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計　　　　　　　　時間　　　　　分／月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245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上記、同行支援の内容は</w:t>
            </w:r>
          </w:p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事実に相違ありません。</w:t>
            </w:r>
          </w:p>
        </w:tc>
        <w:tc>
          <w:tcPr>
            <w:tcW w:w="15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事業所名</w:t>
            </w:r>
          </w:p>
        </w:tc>
        <w:tc>
          <w:tcPr>
            <w:tcW w:w="559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45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/>
        </w:tc>
        <w:tc>
          <w:tcPr>
            <w:tcW w:w="15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jc w:val="center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  <w:r>
              <w:rPr>
                <w:rFonts w:ascii="Century" w:hAnsi="Century"/>
                <w:kern w:val="2"/>
                <w:sz w:val="21"/>
                <w:szCs w:val="22"/>
                <w:lang w:val="en-US" w:eastAsia="ja-JP" w:bidi="ar-SA"/>
              </w:rPr>
              <w:t>代表者氏名</w:t>
            </w:r>
          </w:p>
        </w:tc>
        <w:tc>
          <w:tcPr>
            <w:tcW w:w="559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before="0" w:after="0"/>
              <w:rPr>
                <w:rFonts w:ascii="Century" w:hAnsi="Century" w:eastAsia="ＭＳ 明朝"/>
                <w:kern w:val="2"/>
                <w:sz w:val="21"/>
                <w:szCs w:val="22"/>
                <w:lang w:val="en-US" w:eastAsia="ja-JP" w:bidi="ar-SA"/>
              </w:rPr>
            </w:pPr>
          </w:p>
        </w:tc>
      </w:tr>
    </w:tbl>
    <w:p/>
    <w:sectPr>
      <w:pgSz w:w="11906" w:h="16838"/>
      <w:pgMar w:top="1134" w:right="1134" w:bottom="1134" w:left="1134" w:header="0" w:footer="0" w:gutter="0"/>
      <w:pgNumType w:fmt="decimal"/>
      <w:cols w:space="720" w:num="1"/>
      <w:formProt w:val="0"/>
      <w:docGrid w:type="lines" w:linePitch="331" w:charSpace="61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entury">
    <w:panose1 w:val="02040604050505020304"/>
    <w:charset w:val="00"/>
    <w:family w:val="roman"/>
    <w:pitch w:val="default"/>
    <w:sig w:usb0="00000287" w:usb1="00000000" w:usb2="00000000" w:usb3="00000000" w:csb0="2000009F" w:csb1="DFD70000"/>
  </w:font>
  <w:font w:name="ＭＳ 明朝">
    <w:panose1 w:val="02020609040205080304"/>
    <w:charset w:val="80"/>
    <w:family w:val="auto"/>
    <w:pitch w:val="default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ＭＳ ゴシック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DejaVu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entury">
    <w:panose1 w:val="02040604050505020304"/>
    <w:charset w:val="01"/>
    <w:family w:val="roman"/>
    <w:pitch w:val="default"/>
    <w:sig w:usb0="00000287" w:usb1="00000000" w:usb2="00000000" w:usb3="00000000" w:csb0="2000009F" w:csb1="DFD70000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Noto Sans CJK JP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ＭＳ Ｐゴシック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840"/>
  <w:autoHyphenation/>
  <w:hyphenationZone w:val="0"/>
  <w:footnotePr>
    <w:footnote w:id="0"/>
    <w:footnote w:id="1"/>
  </w:footnotePr>
  <w:compat>
    <w:doNotExpandShiftReturn/>
    <w:compatSetting w:name="compatibilityMode" w:uri="http://schemas.microsoft.com/office/word" w:val="15"/>
  </w:compat>
  <w:rsids>
    <w:rsidRoot w:val="00000000"/>
    <w:rsid w:val="7C0D781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entury" w:hAnsi="Century" w:eastAsia="ＭＳ 明朝" w:cs="DejaVu San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kinsoku/>
      <w:overflowPunct/>
      <w:autoSpaceDE/>
      <w:bidi w:val="0"/>
      <w:spacing w:before="0" w:after="0"/>
      <w:jc w:val="both"/>
    </w:pPr>
    <w:rPr>
      <w:rFonts w:ascii="Century" w:hAnsi="Century" w:eastAsia="ＭＳ 明朝" w:cs="DejaVu Sans"/>
      <w:color w:val="auto"/>
      <w:kern w:val="2"/>
      <w:sz w:val="21"/>
      <w:szCs w:val="22"/>
      <w:lang w:val="en-US" w:eastAsia="ja-JP" w:bidi="ar-SA"/>
    </w:rPr>
  </w:style>
  <w:style w:type="character" w:default="1" w:styleId="2">
    <w:name w:val="Default Paragraph Font"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next w:val="1"/>
    <w:qFormat/>
    <w:uiPriority w:val="0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5">
    <w:name w:val="Body Text"/>
    <w:basedOn w:val="1"/>
    <w:uiPriority w:val="0"/>
    <w:pPr>
      <w:spacing w:before="0" w:after="140" w:line="276" w:lineRule="auto"/>
    </w:pPr>
  </w:style>
  <w:style w:type="paragraph" w:styleId="6">
    <w:name w:val="footer"/>
    <w:basedOn w:val="1"/>
    <w:link w:val="10"/>
    <w:uiPriority w:val="0"/>
    <w:pPr>
      <w:tabs>
        <w:tab w:val="center" w:pos="4252"/>
        <w:tab w:val="right" w:pos="8504"/>
      </w:tabs>
      <w:snapToGrid w:val="0"/>
    </w:pPr>
  </w:style>
  <w:style w:type="paragraph" w:styleId="7">
    <w:name w:val="List"/>
    <w:basedOn w:val="5"/>
    <w:uiPriority w:val="0"/>
    <w:rPr>
      <w:rFonts w:cs="FreeSans"/>
    </w:rPr>
  </w:style>
  <w:style w:type="paragraph" w:styleId="8">
    <w:name w:val="header"/>
    <w:basedOn w:val="1"/>
    <w:link w:val="9"/>
    <w:uiPriority w:val="0"/>
    <w:pPr>
      <w:tabs>
        <w:tab w:val="center" w:pos="4252"/>
        <w:tab w:val="right" w:pos="8504"/>
      </w:tabs>
      <w:snapToGrid w:val="0"/>
    </w:pPr>
  </w:style>
  <w:style w:type="character" w:customStyle="1" w:styleId="9">
    <w:name w:val="ヘッダー (文字)"/>
    <w:basedOn w:val="2"/>
    <w:link w:val="8"/>
    <w:qFormat/>
    <w:uiPriority w:val="0"/>
  </w:style>
  <w:style w:type="character" w:customStyle="1" w:styleId="10">
    <w:name w:val="フッター (文字)"/>
    <w:basedOn w:val="2"/>
    <w:link w:val="6"/>
    <w:qFormat/>
    <w:uiPriority w:val="0"/>
  </w:style>
  <w:style w:type="paragraph" w:customStyle="1" w:styleId="11">
    <w:name w:val="見出し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Noto Sans CJK JP" w:cs="FreeSans"/>
      <w:sz w:val="28"/>
      <w:szCs w:val="28"/>
    </w:rPr>
  </w:style>
  <w:style w:type="paragraph" w:customStyle="1" w:styleId="12">
    <w:name w:val="索引"/>
    <w:basedOn w:val="1"/>
    <w:qFormat/>
    <w:uiPriority w:val="0"/>
    <w:pPr>
      <w:suppressLineNumbers/>
    </w:pPr>
    <w:rPr>
      <w:rFonts w:cs="FreeSans"/>
    </w:rPr>
  </w:style>
  <w:style w:type="paragraph" w:customStyle="1" w:styleId="13">
    <w:name w:val="ヘッダーとフッター"/>
    <w:basedOn w:val="1"/>
    <w:qFormat/>
    <w:uiPriority w:val="0"/>
  </w:style>
  <w:style w:type="paragraph" w:customStyle="1" w:styleId="14">
    <w:name w:val="表の内容"/>
    <w:basedOn w:val="1"/>
    <w:qFormat/>
    <w:uiPriority w:val="0"/>
    <w:pPr>
      <w:widowControl w:val="0"/>
      <w:suppressLineNumbers/>
    </w:pPr>
  </w:style>
  <w:style w:type="paragraph" w:customStyle="1" w:styleId="15">
    <w:name w:val="表の見出し"/>
    <w:basedOn w:val="14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神戸市役所</Company>
  <Pages>2</Pages>
  <Words>708</Words>
  <Characters>717</Characters>
  <Paragraphs>52</Paragraphs>
  <TotalTime>2</TotalTime>
  <ScaleCrop>false</ScaleCrop>
  <LinksUpToDate>false</LinksUpToDate>
  <CharactersWithSpaces>846</CharactersWithSpaces>
  <Application>WPS Office_11.2.0.10701_F1E327BC-269C-435d-A152-05C5408002CA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2026-03-13T07:16:50Z</dcterms:created>
  <dc:creator>ty2874</dc:creator>
  <cp:lastModifiedBy>ty2874</cp:lastModifiedBy>
  <dcterms:modified xsi:type="dcterms:W3CDTF">2026-03-13T07:22:33Z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1041-11.2.0.10701</vt:lpwstr>
  </property>
  <property fmtid="{D5CDD505-2E9C-101B-9397-08002B2CF9AE}" pid="3" name="ICV">
    <vt:lpwstr>559CB433C57A4B41B60CCA75C7C8BF35</vt:lpwstr>
  </property>
</Properties>
</file>